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של החורף בסיפור תמר והחורף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מילים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עננים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קר, לא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המעיל שומר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 מעל הראש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בחורף יש הרבה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המים מהגשם נשארים על הרצפה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(בגד חם 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(חלק בשמיים לפני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 - בוקר חורפי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קמים בבוקר ורואים שחושך וקר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מעיל חם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מטריה כי יש עננים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החוצה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כשיורד גשם פותחים את המטריה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יש להזכיר תחושת קור, בגד חם כמו מעיל, ותופעה כמו גשם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נוצרות שלוליות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חורף לצד המילים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תמר והחורף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במילון בארבע שפות בזמן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וביטויים הקשורים לעונת החורף, על פי הסיפור תמר והחורף.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מים שיורדים מהשמיים?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לובשים כדי להתחמם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משתמשים כדי לא להירטב בגשם?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המים שנשארים על הרצפה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רואים בשמיים לפני 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בדרך כלל חם מאוד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לובשים מעיל כדי להתחמם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להגן מהגשם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אין בכלל עננים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שלוליות נוצרות אחרי שיורד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__________ אנחנו פותחים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להתחמם בחורף לובשים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רואים __________ על הרצפה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שיורד גשם רואים בשמיים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__________ חזקה קשה להחזיק את המטריה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בגד חם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בשמיים לפני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 - בוקר חורפי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כשיורד גשם פותחים את המטריה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 בבוקר ורואים שחושך וקר בחוץ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מעיל חם וכובע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מטריה כי יש עננים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החוצה לדרך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על החורף: איך מרגישים, מה לובשים ומה רואים בחוץ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למים שיורדים מהשמיים?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כדי להתחמם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לרצפה אחרי שיורד 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